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证明事项告知承诺书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一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申请人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</w:t>
      </w: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名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</w:t>
      </w:r>
      <w:r>
        <w:rPr>
          <w:rFonts w:ascii="仿宋_GB2312" w:eastAsia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方正仿宋简体"/>
          <w:color w:val="000000"/>
          <w:sz w:val="32"/>
          <w:szCs w:val="32"/>
        </w:rPr>
        <w:t> </w:t>
      </w:r>
      <w:r>
        <w:rPr>
          <w:rFonts w:ascii="仿宋_GB2312" w:eastAsia="方正仿宋简体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联系方式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            </w:t>
      </w:r>
      <w:r>
        <w:rPr>
          <w:rFonts w:hint="eastAsia" w:ascii="仿宋_GB2312" w:eastAsia="方正仿宋简体"/>
          <w:color w:val="000000"/>
          <w:sz w:val="32"/>
          <w:szCs w:val="32"/>
        </w:rPr>
        <w:t>  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证件类型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         </w:t>
      </w:r>
      <w:r>
        <w:rPr>
          <w:rFonts w:ascii="仿宋_GB2312" w:eastAsia="方正仿宋简体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证件编号</w:t>
      </w:r>
      <w:r>
        <w:rPr>
          <w:rFonts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方正仿宋简体"/>
          <w:color w:val="000000"/>
          <w:sz w:val="32"/>
          <w:szCs w:val="32"/>
          <w:u w:val="single"/>
        </w:rPr>
        <w:t>            </w:t>
      </w:r>
      <w:r>
        <w:rPr>
          <w:rFonts w:hint="eastAsia" w:ascii="仿宋_GB2312" w:eastAsia="方正仿宋简体"/>
          <w:color w:val="000000"/>
          <w:sz w:val="32"/>
          <w:szCs w:val="32"/>
        </w:rPr>
        <w:t>            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7"/>
          <w:rFonts w:ascii="黑体" w:hAnsi="黑体" w:eastAsia="黑体" w:cs="宋体"/>
          <w:color w:val="000000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宋体"/>
          <w:color w:val="000000"/>
          <w:sz w:val="32"/>
          <w:szCs w:val="32"/>
        </w:rPr>
        <w:t>二、行政机关告知</w:t>
      </w:r>
    </w:p>
    <w:p>
      <w:pPr>
        <w:pStyle w:val="4"/>
        <w:shd w:val="clear" w:color="auto" w:fill="FFFFFF"/>
        <w:adjustRightInd w:val="0"/>
        <w:snapToGrid w:val="0"/>
        <w:spacing w:before="156" w:beforeLines="50" w:beforeAutospacing="0" w:after="156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一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证明事项名称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58" w:firstLineChars="183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律师变更执业机构。</w:t>
      </w:r>
    </w:p>
    <w:p>
      <w:pPr>
        <w:pStyle w:val="4"/>
        <w:shd w:val="clear" w:color="auto" w:fill="FFFFFF"/>
        <w:adjustRightInd w:val="0"/>
        <w:snapToGrid w:val="0"/>
        <w:spacing w:before="156" w:beforeLines="50" w:beforeAutospacing="0" w:after="156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二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证明用途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原执业律师事务所同意律师变更执业机构。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 w:firstLineChars="150"/>
        <w:rPr>
          <w:rStyle w:val="7"/>
          <w:rFonts w:ascii="楷体_GB2312" w:hAnsi="黑体" w:eastAsia="楷体_GB2312" w:cs="宋体"/>
          <w:b w:val="0"/>
          <w:color w:val="000000"/>
          <w:sz w:val="32"/>
          <w:szCs w:val="32"/>
        </w:rPr>
      </w:pPr>
      <w:r>
        <w:rPr>
          <w:rStyle w:val="7"/>
          <w:rFonts w:hint="eastAsia" w:ascii="楷体_GB2312" w:hAnsi="黑体" w:eastAsia="楷体_GB2312" w:cs="宋体"/>
          <w:b w:val="0"/>
          <w:color w:val="000000"/>
          <w:sz w:val="32"/>
          <w:szCs w:val="32"/>
        </w:rPr>
        <w:t>（三）设立证明依据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司法部关于取消部分规章和规范性文件设定的证明事项的决定（司发</w:t>
      </w:r>
      <w:r>
        <w:rPr>
          <w:rFonts w:hint="eastAsia"/>
          <w:color w:val="000000"/>
          <w:sz w:val="32"/>
          <w:szCs w:val="32"/>
        </w:rPr>
        <w:t>〔</w:t>
      </w:r>
      <w:r>
        <w:rPr>
          <w:color w:val="000000"/>
          <w:sz w:val="32"/>
          <w:szCs w:val="32"/>
        </w:rPr>
        <w:t>2018</w:t>
      </w:r>
      <w:r>
        <w:rPr>
          <w:rFonts w:hint="eastAsia"/>
          <w:color w:val="000000"/>
          <w:sz w:val="32"/>
          <w:szCs w:val="32"/>
        </w:rPr>
        <w:t>〕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号）。</w:t>
      </w:r>
    </w:p>
    <w:p>
      <w:pPr>
        <w:pStyle w:val="4"/>
        <w:shd w:val="clear" w:color="auto" w:fill="FFFFFF"/>
        <w:adjustRightInd w:val="0"/>
        <w:snapToGrid w:val="0"/>
        <w:spacing w:before="156" w:beforeLines="50" w:beforeAutospacing="0" w:after="156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四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证明的内容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律师与原执业机构解除聘用关系或者合伙关系以及办结业务、档案、财务等交接手续的证明。</w:t>
      </w:r>
    </w:p>
    <w:p>
      <w:pPr>
        <w:pStyle w:val="4"/>
        <w:shd w:val="clear" w:color="auto" w:fill="FFFFFF"/>
        <w:adjustRightInd w:val="0"/>
        <w:snapToGrid w:val="0"/>
        <w:spacing w:before="156" w:beforeLines="50" w:beforeAutospacing="0" w:after="156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五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告知承诺的适用对象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本证明事项申请人可自主选择是否采用告知承诺替代证明，申请人不愿承诺、无法承诺或者不愿配合行政机关事中事后核查的，应当提交法律法规或者国务院决定要求的证明。</w:t>
      </w:r>
    </w:p>
    <w:p>
      <w:pPr>
        <w:pStyle w:val="4"/>
        <w:shd w:val="clear" w:color="auto" w:fill="FFFFFF"/>
        <w:adjustRightInd w:val="0"/>
        <w:snapToGrid w:val="0"/>
        <w:spacing w:before="156" w:beforeLines="50" w:beforeAutospacing="0" w:after="156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六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承诺的方式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本证明事项采用书面承诺方式，申请人愿意作出承诺的，应当向行政机关提交申请人签字或盖章后的告知承诺书原件。</w:t>
      </w:r>
    </w:p>
    <w:p>
      <w:pPr>
        <w:pStyle w:val="4"/>
        <w:shd w:val="clear" w:color="auto" w:fill="FFFFFF"/>
        <w:adjustRightInd w:val="0"/>
        <w:snapToGrid w:val="0"/>
        <w:spacing w:before="156" w:beforeLines="50" w:beforeAutospacing="0" w:after="156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七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承诺的效力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4"/>
        <w:shd w:val="clear" w:color="auto" w:fill="FFFFFF"/>
        <w:adjustRightInd w:val="0"/>
        <w:snapToGrid w:val="0"/>
        <w:spacing w:before="156" w:beforeLines="50" w:beforeAutospacing="0" w:after="156" w:afterLines="50" w:afterAutospacing="0" w:line="600" w:lineRule="exact"/>
        <w:ind w:firstLine="640" w:firstLineChars="20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/>
          <w:color w:val="000000"/>
          <w:sz w:val="32"/>
          <w:szCs w:val="32"/>
        </w:rPr>
        <w:t>(</w:t>
      </w:r>
      <w:r>
        <w:rPr>
          <w:rFonts w:hint="eastAsia" w:ascii="楷体_GB2312" w:eastAsia="楷体_GB2312"/>
          <w:color w:val="000000"/>
          <w:sz w:val="32"/>
          <w:szCs w:val="32"/>
        </w:rPr>
        <w:t>八</w:t>
      </w:r>
      <w:r>
        <w:rPr>
          <w:rFonts w:ascii="楷体_GB2312" w:eastAsia="楷体_GB2312"/>
          <w:color w:val="000000"/>
          <w:sz w:val="32"/>
          <w:szCs w:val="32"/>
        </w:rPr>
        <w:t>)</w:t>
      </w:r>
      <w:r>
        <w:rPr>
          <w:rFonts w:hint="eastAsia" w:ascii="楷体_GB2312" w:eastAsia="楷体_GB2312"/>
          <w:color w:val="000000"/>
          <w:sz w:val="32"/>
          <w:szCs w:val="32"/>
        </w:rPr>
        <w:t>不实承诺的责任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在核查或者日常监管中发现承诺不实的，要依法终止办理、责令限期整改、撤销行政决定或者予以行政处罚，并纳入信用记录。涉嫌犯罪的，依法移送司法机关。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7"/>
          <w:rFonts w:ascii="黑体" w:hAnsi="黑体" w:eastAsia="黑体" w:cs="宋体"/>
          <w:b w:val="0"/>
          <w:color w:val="000000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7"/>
          <w:rFonts w:ascii="黑体" w:hAnsi="黑体" w:eastAsia="黑体" w:cs="宋体"/>
          <w:b w:val="0"/>
          <w:color w:val="000000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7"/>
          <w:rFonts w:ascii="黑体" w:hAnsi="黑体" w:eastAsia="黑体" w:cs="宋体"/>
          <w:b w:val="0"/>
          <w:color w:val="000000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7"/>
          <w:rFonts w:ascii="黑体" w:hAnsi="黑体" w:eastAsia="黑体" w:cs="宋体"/>
          <w:b w:val="0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jc w:val="center"/>
        <w:rPr>
          <w:rStyle w:val="7"/>
          <w:rFonts w:ascii="黑体" w:hAnsi="黑体" w:eastAsia="黑体" w:cs="宋体"/>
          <w:b w:val="0"/>
          <w:sz w:val="32"/>
          <w:szCs w:val="32"/>
        </w:rPr>
      </w:pPr>
      <w:r>
        <w:rPr>
          <w:rStyle w:val="7"/>
          <w:rFonts w:hint="eastAsia" w:ascii="黑体" w:hAnsi="黑体" w:eastAsia="黑体" w:cs="宋体"/>
          <w:b w:val="0"/>
          <w:color w:val="000000"/>
          <w:sz w:val="32"/>
          <w:szCs w:val="32"/>
        </w:rPr>
        <w:t>三、申请人承诺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申请人现作出下列承诺</w:t>
      </w:r>
      <w:r>
        <w:rPr>
          <w:rFonts w:ascii="仿宋_GB2312" w:eastAsia="仿宋_GB2312"/>
          <w:color w:val="000000"/>
          <w:sz w:val="32"/>
          <w:szCs w:val="32"/>
        </w:rPr>
        <w:t>: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已经知晓行政机关告知的全部内容</w:t>
      </w:r>
      <w:r>
        <w:rPr>
          <w:rFonts w:ascii="仿宋_GB2312" w:eastAsia="仿宋_GB2312"/>
          <w:color w:val="000000"/>
          <w:sz w:val="32"/>
          <w:szCs w:val="32"/>
        </w:rPr>
        <w:t>;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自身符合行政机关告知的条件、标准和要求等，具体是：本人与原所执业机构（</w:t>
      </w:r>
      <w:r>
        <w:rPr>
          <w:rFonts w:ascii="仿宋_GB2312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律师事务所）已解除聘用关系或合伙关系以及办结业务、档案、财务等交接手续；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本告知承诺文书中填写的基本信息真实、准确，若违反承诺或作出不实承诺的，愿意承担相应的法律责任；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四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愿意配合行政机关依法对上述内容进行调查、核查、核验；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(</w:t>
      </w: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)</w:t>
      </w:r>
      <w:r>
        <w:rPr>
          <w:rFonts w:hint="eastAsia" w:ascii="仿宋_GB2312" w:eastAsia="仿宋_GB2312"/>
          <w:color w:val="000000"/>
          <w:sz w:val="32"/>
          <w:szCs w:val="32"/>
        </w:rPr>
        <w:t>上述承诺是申请人真实的意思表示。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320" w:firstLineChar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申请人签名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盖章</w:t>
      </w:r>
      <w:r>
        <w:rPr>
          <w:rFonts w:ascii="仿宋_GB2312" w:eastAsia="仿宋_GB2312"/>
          <w:color w:val="000000"/>
          <w:sz w:val="32"/>
          <w:szCs w:val="32"/>
        </w:rPr>
        <w:t xml:space="preserve">: </w:t>
      </w:r>
      <w:r>
        <w:rPr>
          <w:rFonts w:hint="eastAsia" w:ascii="仿宋_GB2312" w:eastAsia="方正仿宋简体"/>
          <w:color w:val="000000"/>
          <w:sz w:val="32"/>
          <w:szCs w:val="32"/>
        </w:rPr>
        <w:t xml:space="preserve">      </w:t>
      </w:r>
      <w:r>
        <w:rPr>
          <w:rFonts w:ascii="仿宋_GB2312" w:eastAsia="方正仿宋简体"/>
          <w:color w:val="000000"/>
          <w:sz w:val="32"/>
          <w:szCs w:val="32"/>
        </w:rPr>
        <w:t xml:space="preserve">  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="48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方正仿宋简体"/>
          <w:color w:val="000000"/>
          <w:sz w:val="32"/>
          <w:szCs w:val="32"/>
        </w:rPr>
        <w:t> 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方正仿宋简体"/>
          <w:color w:val="000000"/>
          <w:sz w:val="32"/>
          <w:szCs w:val="32"/>
        </w:rPr>
        <w:t> </w:t>
      </w:r>
      <w:r>
        <w:rPr>
          <w:rFonts w:ascii="仿宋_GB2312" w:eastAsia="方正仿宋简体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  </w:t>
      </w:r>
    </w:p>
    <w:p>
      <w:pPr>
        <w:ind w:firstLine="480" w:firstLineChars="150"/>
        <w:rPr>
          <w:rFonts w:ascii="黑体" w:hAnsi="黑体" w:eastAsia="黑体"/>
          <w:sz w:val="32"/>
          <w:szCs w:val="32"/>
        </w:rPr>
      </w:pPr>
    </w:p>
    <w:p>
      <w:pPr>
        <w:ind w:firstLine="480" w:firstLineChars="150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（本文书一式两份，行政机关与申请人各执一份。）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BEA"/>
    <w:rsid w:val="000637BD"/>
    <w:rsid w:val="000C3E65"/>
    <w:rsid w:val="001924EC"/>
    <w:rsid w:val="00255AB1"/>
    <w:rsid w:val="00256ADB"/>
    <w:rsid w:val="002E54D6"/>
    <w:rsid w:val="002F17C2"/>
    <w:rsid w:val="002F73C0"/>
    <w:rsid w:val="00412494"/>
    <w:rsid w:val="005031C8"/>
    <w:rsid w:val="005A4F6E"/>
    <w:rsid w:val="005D6C07"/>
    <w:rsid w:val="00643253"/>
    <w:rsid w:val="00666647"/>
    <w:rsid w:val="00681B48"/>
    <w:rsid w:val="0072022A"/>
    <w:rsid w:val="00737721"/>
    <w:rsid w:val="00747FF1"/>
    <w:rsid w:val="00986295"/>
    <w:rsid w:val="00A50954"/>
    <w:rsid w:val="00AA1A7E"/>
    <w:rsid w:val="00AC7C39"/>
    <w:rsid w:val="00B503C7"/>
    <w:rsid w:val="00BD0957"/>
    <w:rsid w:val="00C3140D"/>
    <w:rsid w:val="00C629E8"/>
    <w:rsid w:val="00CC53CF"/>
    <w:rsid w:val="00D04A39"/>
    <w:rsid w:val="00D30343"/>
    <w:rsid w:val="00D43F24"/>
    <w:rsid w:val="00D85E44"/>
    <w:rsid w:val="00E32BEA"/>
    <w:rsid w:val="00E4688C"/>
    <w:rsid w:val="00EA5805"/>
    <w:rsid w:val="00F41444"/>
    <w:rsid w:val="00F81CAA"/>
    <w:rsid w:val="7BBDF285"/>
    <w:rsid w:val="9FD90EAA"/>
    <w:rsid w:val="B2B5B0F7"/>
    <w:rsid w:val="D7FDA50D"/>
    <w:rsid w:val="EFCB34B2"/>
    <w:rsid w:val="FBB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155</Words>
  <Characters>884</Characters>
  <Lines>7</Lines>
  <Paragraphs>2</Paragraphs>
  <TotalTime>1</TotalTime>
  <ScaleCrop>false</ScaleCrop>
  <LinksUpToDate>false</LinksUpToDate>
  <CharactersWithSpaces>1037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2021-03-03T00:11:00Z</dcterms:created>
  <dc:creator>Administrator</dc:creator>
  <cp:lastModifiedBy>admin</cp:lastModifiedBy>
  <cp:lastPrinted>2021-03-15T23:15:00Z</cp:lastPrinted>
  <dcterms:modified xsi:type="dcterms:W3CDTF">2021-11-04T14:40:05Z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